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86237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sz w:val="22"/>
          <w:szCs w:val="22"/>
        </w:rPr>
      </w:pPr>
      <w:bookmarkStart w:id="0" w:name="_fav6scqmwu85" w:colFirst="0" w:colLast="0"/>
      <w:bookmarkEnd w:id="0"/>
      <w:r>
        <w:rPr>
          <w:b w:val="0"/>
          <w:noProof/>
          <w:sz w:val="22"/>
          <w:szCs w:val="22"/>
        </w:rPr>
        <w:drawing>
          <wp:inline distT="114300" distB="114300" distL="114300" distR="114300" wp14:anchorId="1CC4808A" wp14:editId="3983FC35">
            <wp:extent cx="786493" cy="5667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493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CA3E2" w14:textId="77777777" w:rsidR="00E16847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b w:val="0"/>
          <w:color w:val="000000"/>
          <w:sz w:val="60"/>
          <w:szCs w:val="60"/>
        </w:rPr>
      </w:pPr>
      <w:bookmarkStart w:id="1" w:name="_7slfr35zpdba" w:colFirst="0" w:colLast="0"/>
      <w:bookmarkEnd w:id="1"/>
      <w:r>
        <w:rPr>
          <w:b w:val="0"/>
          <w:color w:val="000000"/>
          <w:sz w:val="60"/>
          <w:szCs w:val="60"/>
        </w:rPr>
        <w:t>Mary Lin PTA</w:t>
      </w:r>
    </w:p>
    <w:p w14:paraId="6FF7EF03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color w:val="00AB44"/>
        </w:rPr>
      </w:pPr>
    </w:p>
    <w:p w14:paraId="15994519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PTA Executive Committee</w:t>
      </w:r>
    </w:p>
    <w:p w14:paraId="74E24B3B" w14:textId="2344AFC2" w:rsidR="006D5CD9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Ann Cloud </w:t>
      </w:r>
    </w:p>
    <w:p w14:paraId="33FC7F10" w14:textId="69A78A8A" w:rsidR="00E16847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Co-President </w:t>
      </w:r>
      <w:r>
        <w:rPr>
          <w:color w:val="000000"/>
          <w:highlight w:val="white"/>
        </w:rPr>
        <w:t>–</w:t>
      </w:r>
      <w:r>
        <w:rPr>
          <w:color w:val="000000"/>
        </w:rPr>
        <w:t xml:space="preserve"> Stephanie Shumacher</w:t>
      </w:r>
    </w:p>
    <w:p w14:paraId="78A35E61" w14:textId="6F9F1C3A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Secretary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>Danielle Gallo</w:t>
      </w:r>
    </w:p>
    <w:p w14:paraId="2E6899B6" w14:textId="4ACC46B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Treasurer </w:t>
      </w:r>
      <w:r w:rsidR="006D5CD9">
        <w:rPr>
          <w:color w:val="000000"/>
          <w:highlight w:val="white"/>
        </w:rPr>
        <w:t>–</w:t>
      </w:r>
      <w:r>
        <w:rPr>
          <w:color w:val="000000"/>
        </w:rPr>
        <w:t xml:space="preserve"> Rachel Weinthal Frank</w:t>
      </w:r>
    </w:p>
    <w:p w14:paraId="2288F3CC" w14:textId="6012EA88" w:rsidR="006D5CD9" w:rsidRPr="00783435" w:rsidRDefault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en-US"/>
        </w:rPr>
      </w:pPr>
      <w:r w:rsidRPr="00783435">
        <w:rPr>
          <w:color w:val="000000"/>
          <w:lang w:val="en-US"/>
        </w:rPr>
        <w:t>Parliamentarian – Claire Oates</w:t>
      </w:r>
    </w:p>
    <w:p w14:paraId="7DDDB94C" w14:textId="0DBDFA9B" w:rsidR="00E16847" w:rsidRPr="00783435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  <w:lang w:val="en-US"/>
        </w:rPr>
      </w:pPr>
      <w:r w:rsidRPr="00783435">
        <w:rPr>
          <w:color w:val="000000"/>
          <w:highlight w:val="white"/>
          <w:lang w:val="en-US"/>
        </w:rPr>
        <w:t>VP, Communications</w:t>
      </w:r>
      <w:r w:rsidR="006D5CD9" w:rsidRPr="00783435">
        <w:rPr>
          <w:color w:val="000000"/>
          <w:highlight w:val="white"/>
          <w:lang w:val="en-US"/>
        </w:rPr>
        <w:t xml:space="preserve"> </w:t>
      </w:r>
      <w:r w:rsidR="006D5CD9">
        <w:rPr>
          <w:color w:val="000000"/>
          <w:highlight w:val="white"/>
        </w:rPr>
        <w:t>–</w:t>
      </w:r>
      <w:r w:rsidR="006D5CD9" w:rsidRPr="00783435">
        <w:rPr>
          <w:color w:val="000000"/>
          <w:highlight w:val="white"/>
          <w:lang w:val="en-US"/>
        </w:rPr>
        <w:t xml:space="preserve"> Beryl Firestone</w:t>
      </w:r>
    </w:p>
    <w:p w14:paraId="3E1AA52D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Co-VP, Education – Saskia Owoade-Bryant</w:t>
      </w:r>
    </w:p>
    <w:p w14:paraId="1F3F7FE6" w14:textId="4A462786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Education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Michelle Kotheimer</w:t>
      </w:r>
    </w:p>
    <w:p w14:paraId="621A5825" w14:textId="1B168B05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 Stephanie Smith</w:t>
      </w:r>
    </w:p>
    <w:p w14:paraId="27B4691F" w14:textId="008F6B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Co-VP, Fundraising </w:t>
      </w:r>
      <w:r w:rsidR="006D5CD9">
        <w:rPr>
          <w:color w:val="000000"/>
          <w:highlight w:val="white"/>
        </w:rPr>
        <w:t>–</w:t>
      </w:r>
      <w:r>
        <w:rPr>
          <w:color w:val="000000"/>
          <w:highlight w:val="white"/>
        </w:rPr>
        <w:t xml:space="preserve"> </w:t>
      </w:r>
      <w:r w:rsidR="006D5CD9">
        <w:rPr>
          <w:color w:val="000000"/>
          <w:highlight w:val="white"/>
        </w:rPr>
        <w:t>Esther Lippman</w:t>
      </w:r>
    </w:p>
    <w:p w14:paraId="4F319065" w14:textId="0B3A291C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VP, Operations – </w:t>
      </w:r>
      <w:r w:rsidR="006D5CD9">
        <w:rPr>
          <w:color w:val="000000"/>
          <w:highlight w:val="white"/>
        </w:rPr>
        <w:t>Amy Wheeler</w:t>
      </w:r>
    </w:p>
    <w:p w14:paraId="4C2FFD37" w14:textId="11F444E8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highlight w:val="white"/>
        </w:rPr>
      </w:pPr>
      <w:r>
        <w:rPr>
          <w:color w:val="000000"/>
          <w:highlight w:val="white"/>
        </w:rPr>
        <w:t>VP, Operations – Laura Tanguturi</w:t>
      </w:r>
    </w:p>
    <w:p w14:paraId="3B7D4D21" w14:textId="77777777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VP, Parent Involvement – Sarah Perlin</w:t>
      </w:r>
    </w:p>
    <w:p w14:paraId="54C32433" w14:textId="5C267D60" w:rsidR="006D5CD9" w:rsidRDefault="006D5CD9" w:rsidP="006D5CD9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VP, Parent Involvement – </w:t>
      </w:r>
      <w:r>
        <w:rPr>
          <w:color w:val="000000"/>
        </w:rPr>
        <w:t>Kristen Zarbock</w:t>
      </w:r>
    </w:p>
    <w:p w14:paraId="5104CE0B" w14:textId="719028C1" w:rsidR="00E16847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Principal </w:t>
      </w:r>
      <w:r w:rsidR="006D5CD9">
        <w:rPr>
          <w:color w:val="000000"/>
        </w:rPr>
        <w:t>–</w:t>
      </w:r>
      <w:r>
        <w:rPr>
          <w:color w:val="000000"/>
        </w:rPr>
        <w:t xml:space="preserve"> </w:t>
      </w:r>
      <w:r w:rsidR="006D5CD9">
        <w:rPr>
          <w:color w:val="000000"/>
        </w:rPr>
        <w:t xml:space="preserve">Denise </w:t>
      </w:r>
      <w:proofErr w:type="spellStart"/>
      <w:r w:rsidR="006D5CD9">
        <w:rPr>
          <w:color w:val="000000"/>
        </w:rPr>
        <w:t>Bringslid</w:t>
      </w:r>
      <w:proofErr w:type="spellEnd"/>
    </w:p>
    <w:p w14:paraId="71E47BE0" w14:textId="5D6AC439" w:rsidR="00E16847" w:rsidRPr="00E805EC" w:rsidRDefault="00000000" w:rsidP="00E805EC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right="315"/>
        <w:jc w:val="center"/>
      </w:pPr>
      <w:r>
        <w:rPr>
          <w:b/>
          <w:i/>
          <w:color w:val="000000"/>
        </w:rPr>
        <w:t xml:space="preserve">Questions, suggestions, or concerns? Contact </w:t>
      </w:r>
      <w:r>
        <w:rPr>
          <w:i/>
          <w:color w:val="000000"/>
        </w:rPr>
        <w:t>president@marylinelementary.com</w:t>
      </w:r>
      <w:r>
        <w:br w:type="column"/>
      </w:r>
      <w:r w:rsidR="00E805EC">
        <w:t xml:space="preserve">       </w:t>
      </w:r>
      <w:r>
        <w:rPr>
          <w:b/>
          <w:sz w:val="32"/>
          <w:szCs w:val="32"/>
        </w:rPr>
        <w:t>GENERAL PTA MEETING</w:t>
      </w:r>
    </w:p>
    <w:p w14:paraId="65713CAE" w14:textId="4EE38BAA" w:rsidR="00E16847" w:rsidRDefault="0078343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Thursday, December 5</w:t>
      </w:r>
      <w:r w:rsidRPr="00783435">
        <w:rPr>
          <w:b/>
          <w:sz w:val="24"/>
          <w:szCs w:val="24"/>
          <w:vertAlign w:val="superscript"/>
        </w:rPr>
        <w:t>th</w:t>
      </w:r>
      <w:r w:rsidR="006D5CD9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2024</w:t>
      </w:r>
    </w:p>
    <w:p w14:paraId="2E7738E5" w14:textId="6F34F270" w:rsidR="00D87EE5" w:rsidRDefault="0078343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D87EE5">
        <w:rPr>
          <w:b/>
          <w:sz w:val="24"/>
          <w:szCs w:val="24"/>
        </w:rPr>
        <w:t>:00pm</w:t>
      </w:r>
    </w:p>
    <w:p w14:paraId="408EBDB8" w14:textId="77777777" w:rsidR="00D87EE5" w:rsidRDefault="00D87EE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4"/>
          <w:szCs w:val="24"/>
        </w:rPr>
      </w:pPr>
    </w:p>
    <w:p w14:paraId="4431C63D" w14:textId="4975E791" w:rsidR="00E16847" w:rsidRDefault="00D87EE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</w:pPr>
      <w:r>
        <w:rPr>
          <w:b/>
          <w:sz w:val="24"/>
          <w:szCs w:val="24"/>
        </w:rPr>
        <w:t xml:space="preserve">Zoom link: </w:t>
      </w:r>
      <w:r w:rsidR="00E805EC" w:rsidRPr="00E805EC">
        <w:rPr>
          <w:b/>
          <w:sz w:val="24"/>
          <w:szCs w:val="24"/>
        </w:rPr>
        <w:t>Join Zoom Meeting</w:t>
      </w:r>
      <w:r w:rsidR="00E805EC" w:rsidRPr="00E805EC">
        <w:rPr>
          <w:b/>
          <w:sz w:val="24"/>
          <w:szCs w:val="24"/>
        </w:rPr>
        <w:br/>
      </w:r>
      <w:hyperlink r:id="rId8" w:tgtFrame="_blank" w:history="1">
        <w:r w:rsidR="00E805EC" w:rsidRPr="00E805EC">
          <w:rPr>
            <w:rStyle w:val="Hyperlink"/>
            <w:b/>
            <w:sz w:val="24"/>
            <w:szCs w:val="24"/>
          </w:rPr>
          <w:t>https://us06web.zoom.us/j/83886736957?pwd=kRiy4KuOtBdOEHuNlrvdQHqxbNHBem.1</w:t>
        </w:r>
      </w:hyperlink>
      <w:r w:rsidR="00E805EC" w:rsidRPr="00E805EC">
        <w:rPr>
          <w:b/>
          <w:sz w:val="24"/>
          <w:szCs w:val="24"/>
        </w:rPr>
        <w:br/>
      </w:r>
      <w:r w:rsidR="00E805EC" w:rsidRPr="00E805EC">
        <w:rPr>
          <w:b/>
          <w:sz w:val="24"/>
          <w:szCs w:val="24"/>
        </w:rPr>
        <w:br/>
      </w:r>
      <w:proofErr w:type="spellStart"/>
      <w:r w:rsidR="00E805EC" w:rsidRPr="00E805EC">
        <w:rPr>
          <w:b/>
          <w:sz w:val="20"/>
          <w:szCs w:val="20"/>
        </w:rPr>
        <w:t>Meeting</w:t>
      </w:r>
      <w:proofErr w:type="spellEnd"/>
      <w:r w:rsidR="00E805EC" w:rsidRPr="00E805EC">
        <w:rPr>
          <w:b/>
          <w:sz w:val="20"/>
          <w:szCs w:val="20"/>
        </w:rPr>
        <w:t xml:space="preserve"> ID: 838 8673 6957</w:t>
      </w:r>
      <w:r w:rsidR="00E805EC" w:rsidRPr="00E805EC">
        <w:rPr>
          <w:b/>
          <w:sz w:val="20"/>
          <w:szCs w:val="20"/>
        </w:rPr>
        <w:br/>
        <w:t>Passcode: 9sxBDu</w:t>
      </w:r>
    </w:p>
    <w:p w14:paraId="0601C0E4" w14:textId="77777777" w:rsidR="00783435" w:rsidRDefault="00783435" w:rsidP="00E805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448EE2A2" w14:textId="77777777" w:rsidR="00E16847" w:rsidRDefault="00E16847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993DD7" w14:textId="77777777" w:rsidR="00E16847" w:rsidRDefault="00000000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 w:rsidRPr="006D5CD9">
        <w:rPr>
          <w:sz w:val="26"/>
          <w:szCs w:val="26"/>
        </w:rPr>
        <w:t xml:space="preserve">CALL TO ORDER  </w:t>
      </w:r>
    </w:p>
    <w:p w14:paraId="15AA1330" w14:textId="1455B49A" w:rsidR="00876B34" w:rsidRDefault="00876B34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APPROVAL OF MINUTES</w:t>
      </w:r>
    </w:p>
    <w:p w14:paraId="4F05A938" w14:textId="41C504C6" w:rsidR="00876B34" w:rsidRDefault="00876B34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PRESIDENT’S REPORT</w:t>
      </w:r>
    </w:p>
    <w:p w14:paraId="5E9F997C" w14:textId="5B75639E" w:rsidR="00876B34" w:rsidRPr="006D5CD9" w:rsidRDefault="00876B34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PRINCIPAL’S WELCOME</w:t>
      </w:r>
    </w:p>
    <w:p w14:paraId="69E6248A" w14:textId="7625015B" w:rsidR="00E16847" w:rsidRDefault="00D87EE5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 xml:space="preserve">DISCUSSION </w:t>
      </w:r>
    </w:p>
    <w:p w14:paraId="35682E64" w14:textId="37596AC3" w:rsidR="001532DA" w:rsidRPr="001532DA" w:rsidRDefault="000E224F" w:rsidP="001532D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PTO Exploratory Committee Update</w:t>
      </w:r>
    </w:p>
    <w:p w14:paraId="445E423B" w14:textId="6F2ECAFB" w:rsidR="001532DA" w:rsidRDefault="001532DA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VICE PRESIENTS</w:t>
      </w:r>
      <w:r w:rsidR="00F938F3">
        <w:rPr>
          <w:sz w:val="26"/>
          <w:szCs w:val="26"/>
        </w:rPr>
        <w:t>’</w:t>
      </w:r>
      <w:r>
        <w:rPr>
          <w:sz w:val="26"/>
          <w:szCs w:val="26"/>
        </w:rPr>
        <w:t xml:space="preserve"> UPDATES</w:t>
      </w:r>
    </w:p>
    <w:p w14:paraId="51F252C9" w14:textId="7FA7F552" w:rsidR="001532DA" w:rsidRDefault="001532DA" w:rsidP="001532D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Operations</w:t>
      </w:r>
    </w:p>
    <w:p w14:paraId="39D365C7" w14:textId="0664FB0C" w:rsidR="001532DA" w:rsidRDefault="001532DA" w:rsidP="001532D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Education</w:t>
      </w:r>
    </w:p>
    <w:p w14:paraId="60A9C10A" w14:textId="07E37BA6" w:rsidR="001532DA" w:rsidRPr="001532DA" w:rsidRDefault="001532DA" w:rsidP="001532DA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Community Involvement</w:t>
      </w:r>
    </w:p>
    <w:p w14:paraId="573AC3FA" w14:textId="053AB86A" w:rsidR="003D3C86" w:rsidRDefault="003D3C86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PTA NOMINATION COMMITTEE</w:t>
      </w:r>
    </w:p>
    <w:p w14:paraId="3D14AE41" w14:textId="64C7920C" w:rsidR="00E16847" w:rsidRDefault="000E224F" w:rsidP="006D5CD9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TREASURER’S REPORT</w:t>
      </w:r>
    </w:p>
    <w:p w14:paraId="08869F40" w14:textId="7FE0E90A" w:rsidR="00885A5D" w:rsidRDefault="001532DA" w:rsidP="00885A5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Q&amp;A</w:t>
      </w:r>
    </w:p>
    <w:p w14:paraId="17520B37" w14:textId="6AD47CCE" w:rsidR="00885A5D" w:rsidRDefault="00885A5D" w:rsidP="00885A5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  <w:r>
        <w:rPr>
          <w:sz w:val="26"/>
          <w:szCs w:val="26"/>
        </w:rPr>
        <w:t>ADJOURN</w:t>
      </w:r>
    </w:p>
    <w:p w14:paraId="41DE4BEE" w14:textId="77777777" w:rsidR="00885A5D" w:rsidRPr="006D5CD9" w:rsidRDefault="00885A5D" w:rsidP="00885A5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300" w:lineRule="auto"/>
        <w:rPr>
          <w:sz w:val="26"/>
          <w:szCs w:val="26"/>
        </w:rPr>
      </w:pPr>
    </w:p>
    <w:sectPr w:rsidR="00885A5D" w:rsidRPr="006D5CD9" w:rsidSect="006D5CD9">
      <w:footerReference w:type="default" r:id="rId9"/>
      <w:pgSz w:w="12240" w:h="15840"/>
      <w:pgMar w:top="1440" w:right="900" w:bottom="1440" w:left="810" w:header="0" w:footer="720" w:gutter="0"/>
      <w:pgNumType w:start="1"/>
      <w:cols w:num="2" w:sep="1" w:space="1290" w:equalWidth="0">
        <w:col w:w="4620" w:space="1290"/>
        <w:col w:w="46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8899A" w14:textId="77777777" w:rsidR="006373AF" w:rsidRDefault="006373AF">
      <w:pPr>
        <w:spacing w:after="0" w:line="240" w:lineRule="auto"/>
      </w:pPr>
      <w:r>
        <w:separator/>
      </w:r>
    </w:p>
  </w:endnote>
  <w:endnote w:type="continuationSeparator" w:id="0">
    <w:p w14:paraId="5248947C" w14:textId="77777777" w:rsidR="006373AF" w:rsidRDefault="00637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charset w:val="00"/>
    <w:family w:val="auto"/>
    <w:pitch w:val="default"/>
    <w:embedRegular r:id="rId1" w:fontKey="{1C544048-F932-448F-A023-BE2D72D5CDAC}"/>
    <w:embedBold r:id="rId2" w:fontKey="{04CC7A77-0351-4CB4-8873-DCB2258F05F8}"/>
    <w:embedItalic r:id="rId3" w:fontKey="{91F2FCCE-9F57-4D6D-8BF0-F325E82205E6}"/>
    <w:embedBoldItalic r:id="rId4" w:fontKey="{C1C22368-CCEC-4C59-8379-AC9B9AFD1A7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D0349B0-C59A-402A-B1BD-E2653ABAE250}"/>
    <w:embedItalic r:id="rId6" w:fontKey="{092D0803-1EB0-4484-8213-A0B43943B8A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D8E5BC0-E460-4284-99FA-648CDD305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4796CF2-C83B-423C-AF31-42441BF9D0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72C5E" w14:textId="77777777" w:rsidR="00E16847" w:rsidRDefault="00E16847">
    <w:pPr>
      <w:pBdr>
        <w:top w:val="nil"/>
        <w:left w:val="nil"/>
        <w:bottom w:val="nil"/>
        <w:right w:val="nil"/>
        <w:between w:val="nil"/>
      </w:pBdr>
      <w:spacing w:after="0" w:line="31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D5FA9" w14:textId="77777777" w:rsidR="006373AF" w:rsidRDefault="006373AF">
      <w:pPr>
        <w:spacing w:after="0" w:line="240" w:lineRule="auto"/>
      </w:pPr>
      <w:r>
        <w:separator/>
      </w:r>
    </w:p>
  </w:footnote>
  <w:footnote w:type="continuationSeparator" w:id="0">
    <w:p w14:paraId="69E318AB" w14:textId="77777777" w:rsidR="006373AF" w:rsidRDefault="00637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17216B"/>
    <w:multiLevelType w:val="multilevel"/>
    <w:tmpl w:val="7B666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FD6BC0"/>
    <w:multiLevelType w:val="multilevel"/>
    <w:tmpl w:val="E1D09A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023680"/>
    <w:multiLevelType w:val="multilevel"/>
    <w:tmpl w:val="F418EB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363D23"/>
    <w:multiLevelType w:val="multilevel"/>
    <w:tmpl w:val="690ED5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6D3BBB"/>
    <w:multiLevelType w:val="hybridMultilevel"/>
    <w:tmpl w:val="7474F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409249">
    <w:abstractNumId w:val="1"/>
  </w:num>
  <w:num w:numId="2" w16cid:durableId="1306012540">
    <w:abstractNumId w:val="2"/>
  </w:num>
  <w:num w:numId="3" w16cid:durableId="956064323">
    <w:abstractNumId w:val="3"/>
  </w:num>
  <w:num w:numId="4" w16cid:durableId="1638991564">
    <w:abstractNumId w:val="0"/>
  </w:num>
  <w:num w:numId="5" w16cid:durableId="36896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847"/>
    <w:rsid w:val="000628F5"/>
    <w:rsid w:val="0007786F"/>
    <w:rsid w:val="000D6AD4"/>
    <w:rsid w:val="000E224F"/>
    <w:rsid w:val="00110777"/>
    <w:rsid w:val="001532DA"/>
    <w:rsid w:val="003D3C86"/>
    <w:rsid w:val="006373AF"/>
    <w:rsid w:val="006D5CD9"/>
    <w:rsid w:val="00741F99"/>
    <w:rsid w:val="00783435"/>
    <w:rsid w:val="00876B34"/>
    <w:rsid w:val="00885A5D"/>
    <w:rsid w:val="00C30988"/>
    <w:rsid w:val="00D87EE5"/>
    <w:rsid w:val="00E16847"/>
    <w:rsid w:val="00E3381C"/>
    <w:rsid w:val="00E73E44"/>
    <w:rsid w:val="00E805EC"/>
    <w:rsid w:val="00F938F3"/>
    <w:rsid w:val="00FD762B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43931"/>
  <w15:docId w15:val="{76F9B418-1C02-457C-B7EA-0941234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after="3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after="0" w:line="240" w:lineRule="auto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 w:after="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 w:line="240" w:lineRule="auto"/>
    </w:pPr>
    <w:rPr>
      <w:b/>
      <w:color w:val="00AB44"/>
      <w:sz w:val="96"/>
      <w:szCs w:val="9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48"/>
      <w:szCs w:val="48"/>
    </w:rPr>
  </w:style>
  <w:style w:type="paragraph" w:styleId="ListParagraph">
    <w:name w:val="List Paragraph"/>
    <w:basedOn w:val="Normal"/>
    <w:uiPriority w:val="34"/>
    <w:qFormat/>
    <w:rsid w:val="006D5C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E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E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us06web.zoom.us/j/83886736957?pwd%3DkRiy4KuOtBdOEHuNlrvdQHqxbNHBem.1&amp;sa=D&amp;source=calendar&amp;usd=2&amp;usg=AOvVaw09Yme8KykGfFHY6ASR9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 Cloud</cp:lastModifiedBy>
  <cp:revision>5</cp:revision>
  <dcterms:created xsi:type="dcterms:W3CDTF">2024-11-19T18:25:00Z</dcterms:created>
  <dcterms:modified xsi:type="dcterms:W3CDTF">2024-12-03T16:19:00Z</dcterms:modified>
</cp:coreProperties>
</file>